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65AFA" w14:textId="3ED84996" w:rsidR="00BD3A6A" w:rsidRPr="00515798" w:rsidRDefault="00BD3A6A">
      <w:pPr>
        <w:rPr>
          <w:rFonts w:ascii="Times New Roman" w:hAnsi="Times New Roman" w:cs="Times New Roman"/>
          <w:b/>
          <w:sz w:val="24"/>
        </w:rPr>
      </w:pPr>
      <w:bookmarkStart w:id="0" w:name="_GoBack"/>
      <w:bookmarkEnd w:id="0"/>
      <w:r w:rsidRPr="00515798">
        <w:rPr>
          <w:rFonts w:ascii="Times New Roman" w:hAnsi="Times New Roman" w:cs="Times New Roman"/>
          <w:b/>
          <w:sz w:val="24"/>
        </w:rPr>
        <w:t>Hypo:</w:t>
      </w:r>
    </w:p>
    <w:p w14:paraId="49C08BCE" w14:textId="68F5EA31" w:rsidR="00025000" w:rsidRPr="00BD3A6A" w:rsidRDefault="00C7516B">
      <w:pPr>
        <w:rPr>
          <w:rFonts w:ascii="Times New Roman" w:hAnsi="Times New Roman" w:cs="Times New Roman"/>
          <w:sz w:val="24"/>
        </w:rPr>
      </w:pPr>
      <w:r w:rsidRPr="00BD3A6A">
        <w:rPr>
          <w:rFonts w:ascii="Times New Roman" w:hAnsi="Times New Roman" w:cs="Times New Roman"/>
          <w:sz w:val="24"/>
        </w:rPr>
        <w:t>You are recently assigned to represent a sibling group of legally free children: Adam, age 3, and Benjamin, age 4. You learn that when Adam and Benjamin were 2 and 3, respectively, they were removed from their prospective adoptive placement—a non-relative, licensed home—after their daycare provider called CPS over unexplained bruising on Adam’s backside. Adam and Benjamin’s “fictive grandparents” (i.e. the father and mother of their foster father) asked to be placement at the time the children were removed, but the Department declined on the grounds that the grandparents were not licensed</w:t>
      </w:r>
      <w:r w:rsidR="00BD3A6A" w:rsidRPr="00BD3A6A">
        <w:rPr>
          <w:rFonts w:ascii="Times New Roman" w:hAnsi="Times New Roman" w:cs="Times New Roman"/>
          <w:sz w:val="24"/>
        </w:rPr>
        <w:t xml:space="preserve"> and not blood relatives</w:t>
      </w:r>
      <w:r w:rsidRPr="00BD3A6A">
        <w:rPr>
          <w:rFonts w:ascii="Times New Roman" w:hAnsi="Times New Roman" w:cs="Times New Roman"/>
          <w:sz w:val="24"/>
        </w:rPr>
        <w:t>. Adam had been in his foster home since birth and Benjamin since he was 1 year old.</w:t>
      </w:r>
      <w:r w:rsidR="00BD3A6A" w:rsidRPr="00BD3A6A">
        <w:rPr>
          <w:rFonts w:ascii="Times New Roman" w:hAnsi="Times New Roman" w:cs="Times New Roman"/>
          <w:sz w:val="24"/>
        </w:rPr>
        <w:t xml:space="preserve"> The Grandparents lived next door and regularly cared for the children. The children have their own bedrooms at Grandma and Grandpa’s house.</w:t>
      </w:r>
    </w:p>
    <w:p w14:paraId="18CAA42D" w14:textId="74E74234" w:rsidR="00C7516B" w:rsidRPr="00BD3A6A" w:rsidRDefault="00C7516B">
      <w:pPr>
        <w:rPr>
          <w:rFonts w:ascii="Times New Roman" w:hAnsi="Times New Roman" w:cs="Times New Roman"/>
          <w:sz w:val="24"/>
        </w:rPr>
      </w:pPr>
      <w:r w:rsidRPr="00BD3A6A">
        <w:rPr>
          <w:rFonts w:ascii="Times New Roman" w:hAnsi="Times New Roman" w:cs="Times New Roman"/>
          <w:sz w:val="24"/>
        </w:rPr>
        <w:t>The fictive Grandparents have filed a motion to intervene and are requesting placement of Adam and Benjamin.</w:t>
      </w:r>
      <w:r w:rsidR="00BD3A6A" w:rsidRPr="00BD3A6A">
        <w:rPr>
          <w:rFonts w:ascii="Times New Roman" w:hAnsi="Times New Roman" w:cs="Times New Roman"/>
          <w:sz w:val="24"/>
        </w:rPr>
        <w:t xml:space="preserve"> They have become licensed and have an approved adoptive home study.</w:t>
      </w:r>
      <w:r w:rsidR="003C4720" w:rsidRPr="00BD3A6A">
        <w:rPr>
          <w:rFonts w:ascii="Times New Roman" w:hAnsi="Times New Roman" w:cs="Times New Roman"/>
          <w:sz w:val="24"/>
        </w:rPr>
        <w:t xml:space="preserve"> At this point, Adam and Benjamin have been in a</w:t>
      </w:r>
      <w:r w:rsidR="00BD3A6A" w:rsidRPr="00BD3A6A">
        <w:rPr>
          <w:rFonts w:ascii="Times New Roman" w:hAnsi="Times New Roman" w:cs="Times New Roman"/>
          <w:sz w:val="24"/>
        </w:rPr>
        <w:t xml:space="preserve"> new pre-adopt</w:t>
      </w:r>
      <w:r w:rsidR="003C4720" w:rsidRPr="00BD3A6A">
        <w:rPr>
          <w:rFonts w:ascii="Times New Roman" w:hAnsi="Times New Roman" w:cs="Times New Roman"/>
          <w:sz w:val="24"/>
        </w:rPr>
        <w:t xml:space="preserve"> foster home for 10 months and appear bonded to their caregivers.</w:t>
      </w:r>
      <w:r w:rsidR="00BD3A6A" w:rsidRPr="00BD3A6A">
        <w:rPr>
          <w:rFonts w:ascii="Times New Roman" w:hAnsi="Times New Roman" w:cs="Times New Roman"/>
          <w:sz w:val="24"/>
        </w:rPr>
        <w:t xml:space="preserve"> Both Adam and Benjamin can identify “Grandma and Grandpa” in pictures you show them. When you ask Benjamin (4) about his grandparents, he says “I love them.” but then becomes withdrawn. Adam (3) refuses to talk about his grandparents, but is upset if you try to take the pictures away from him.</w:t>
      </w:r>
    </w:p>
    <w:p w14:paraId="5D0F3E45" w14:textId="2CD4BC9A" w:rsidR="00BD3A6A" w:rsidRPr="00BD3A6A" w:rsidRDefault="00BD3A6A">
      <w:pPr>
        <w:rPr>
          <w:rFonts w:ascii="Times New Roman" w:hAnsi="Times New Roman" w:cs="Times New Roman"/>
          <w:sz w:val="24"/>
        </w:rPr>
      </w:pPr>
    </w:p>
    <w:p w14:paraId="78542A1F" w14:textId="1A5FDAD4" w:rsidR="00BD3A6A" w:rsidRPr="00515798" w:rsidRDefault="00BD3A6A">
      <w:pPr>
        <w:rPr>
          <w:rFonts w:ascii="Times New Roman" w:hAnsi="Times New Roman" w:cs="Times New Roman"/>
          <w:b/>
          <w:sz w:val="24"/>
        </w:rPr>
      </w:pPr>
      <w:r w:rsidRPr="00515798">
        <w:rPr>
          <w:rFonts w:ascii="Times New Roman" w:hAnsi="Times New Roman" w:cs="Times New Roman"/>
          <w:b/>
          <w:sz w:val="24"/>
        </w:rPr>
        <w:t>Questions:</w:t>
      </w:r>
    </w:p>
    <w:p w14:paraId="7351255C" w14:textId="3D8B81B6" w:rsidR="006068B6" w:rsidRDefault="006068B6" w:rsidP="00BD3A6A">
      <w:pPr>
        <w:pStyle w:val="ListParagraph"/>
        <w:numPr>
          <w:ilvl w:val="0"/>
          <w:numId w:val="1"/>
        </w:numPr>
        <w:rPr>
          <w:rFonts w:ascii="Times New Roman" w:hAnsi="Times New Roman" w:cs="Times New Roman"/>
          <w:sz w:val="24"/>
        </w:rPr>
      </w:pPr>
      <w:r>
        <w:rPr>
          <w:rFonts w:ascii="Times New Roman" w:hAnsi="Times New Roman" w:cs="Times New Roman"/>
          <w:sz w:val="24"/>
        </w:rPr>
        <w:t>Issues??</w:t>
      </w:r>
    </w:p>
    <w:p w14:paraId="2BFBEA27" w14:textId="77777777" w:rsidR="006068B6" w:rsidRDefault="006068B6" w:rsidP="006068B6">
      <w:pPr>
        <w:pStyle w:val="ListParagraph"/>
        <w:rPr>
          <w:rFonts w:ascii="Times New Roman" w:hAnsi="Times New Roman" w:cs="Times New Roman"/>
          <w:sz w:val="24"/>
        </w:rPr>
      </w:pPr>
    </w:p>
    <w:p w14:paraId="6358165F" w14:textId="741F7D71" w:rsidR="006068B6" w:rsidRPr="006068B6" w:rsidRDefault="006068B6" w:rsidP="006068B6">
      <w:pPr>
        <w:pStyle w:val="ListParagraph"/>
        <w:numPr>
          <w:ilvl w:val="0"/>
          <w:numId w:val="1"/>
        </w:numPr>
        <w:rPr>
          <w:rFonts w:ascii="Times New Roman" w:hAnsi="Times New Roman" w:cs="Times New Roman"/>
          <w:sz w:val="24"/>
        </w:rPr>
      </w:pPr>
      <w:r w:rsidRPr="00BD3A6A">
        <w:rPr>
          <w:rFonts w:ascii="Times New Roman" w:hAnsi="Times New Roman" w:cs="Times New Roman"/>
          <w:sz w:val="24"/>
        </w:rPr>
        <w:t>How do you determine your young clients’ respective positions?</w:t>
      </w:r>
      <w:r>
        <w:rPr>
          <w:rFonts w:ascii="Times New Roman" w:hAnsi="Times New Roman" w:cs="Times New Roman"/>
          <w:sz w:val="24"/>
        </w:rPr>
        <w:t xml:space="preserve"> What information do you rely on?</w:t>
      </w:r>
      <w:r w:rsidRPr="00BD3A6A">
        <w:rPr>
          <w:rFonts w:ascii="Times New Roman" w:hAnsi="Times New Roman" w:cs="Times New Roman"/>
          <w:sz w:val="24"/>
        </w:rPr>
        <w:t xml:space="preserve"> </w:t>
      </w:r>
    </w:p>
    <w:p w14:paraId="4A4286A5" w14:textId="77777777" w:rsidR="006068B6" w:rsidRDefault="006068B6" w:rsidP="006068B6">
      <w:pPr>
        <w:pStyle w:val="ListParagraph"/>
        <w:rPr>
          <w:rFonts w:ascii="Times New Roman" w:hAnsi="Times New Roman" w:cs="Times New Roman"/>
          <w:sz w:val="24"/>
        </w:rPr>
      </w:pPr>
    </w:p>
    <w:p w14:paraId="6A5AC1B8" w14:textId="38FBCB07" w:rsidR="00BD3A6A" w:rsidRPr="00BD3A6A" w:rsidRDefault="00BD3A6A" w:rsidP="00BD3A6A">
      <w:pPr>
        <w:pStyle w:val="ListParagraph"/>
        <w:numPr>
          <w:ilvl w:val="0"/>
          <w:numId w:val="1"/>
        </w:numPr>
        <w:rPr>
          <w:rFonts w:ascii="Times New Roman" w:hAnsi="Times New Roman" w:cs="Times New Roman"/>
          <w:sz w:val="24"/>
        </w:rPr>
      </w:pPr>
      <w:r w:rsidRPr="00BD3A6A">
        <w:rPr>
          <w:rFonts w:ascii="Times New Roman" w:hAnsi="Times New Roman" w:cs="Times New Roman"/>
          <w:sz w:val="24"/>
        </w:rPr>
        <w:t xml:space="preserve">What position do you </w:t>
      </w:r>
      <w:r w:rsidR="006068B6">
        <w:rPr>
          <w:rFonts w:ascii="Times New Roman" w:hAnsi="Times New Roman" w:cs="Times New Roman"/>
          <w:sz w:val="24"/>
        </w:rPr>
        <w:t xml:space="preserve">ultimately </w:t>
      </w:r>
      <w:r w:rsidRPr="00BD3A6A">
        <w:rPr>
          <w:rFonts w:ascii="Times New Roman" w:hAnsi="Times New Roman" w:cs="Times New Roman"/>
          <w:sz w:val="24"/>
        </w:rPr>
        <w:t>take regarding intervention? Placement?</w:t>
      </w:r>
    </w:p>
    <w:p w14:paraId="751E8054" w14:textId="77777777" w:rsidR="00BD3A6A" w:rsidRPr="00BD3A6A" w:rsidRDefault="00BD3A6A" w:rsidP="00BD3A6A">
      <w:pPr>
        <w:pStyle w:val="ListParagraph"/>
        <w:rPr>
          <w:rFonts w:ascii="Times New Roman" w:hAnsi="Times New Roman" w:cs="Times New Roman"/>
          <w:sz w:val="24"/>
        </w:rPr>
      </w:pPr>
    </w:p>
    <w:sectPr w:rsidR="00BD3A6A" w:rsidRPr="00BD3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D7F07" w14:textId="77777777" w:rsidR="00952BEF" w:rsidRDefault="00952BEF" w:rsidP="00C7516B">
      <w:pPr>
        <w:spacing w:after="0" w:line="240" w:lineRule="auto"/>
      </w:pPr>
      <w:r>
        <w:separator/>
      </w:r>
    </w:p>
  </w:endnote>
  <w:endnote w:type="continuationSeparator" w:id="0">
    <w:p w14:paraId="6E5D8C2A" w14:textId="77777777" w:rsidR="00952BEF" w:rsidRDefault="00952BEF" w:rsidP="00C7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220F4" w14:textId="77777777" w:rsidR="00952BEF" w:rsidRDefault="00952BEF" w:rsidP="00C7516B">
      <w:pPr>
        <w:spacing w:after="0" w:line="240" w:lineRule="auto"/>
      </w:pPr>
      <w:r>
        <w:separator/>
      </w:r>
    </w:p>
  </w:footnote>
  <w:footnote w:type="continuationSeparator" w:id="0">
    <w:p w14:paraId="677226B2" w14:textId="77777777" w:rsidR="00952BEF" w:rsidRDefault="00952BEF" w:rsidP="00C75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E1C57"/>
    <w:multiLevelType w:val="hybridMultilevel"/>
    <w:tmpl w:val="39889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6B"/>
    <w:rsid w:val="00025000"/>
    <w:rsid w:val="00042621"/>
    <w:rsid w:val="003C4720"/>
    <w:rsid w:val="00432A4A"/>
    <w:rsid w:val="00515798"/>
    <w:rsid w:val="005559BE"/>
    <w:rsid w:val="006068B6"/>
    <w:rsid w:val="00952BEF"/>
    <w:rsid w:val="009D6958"/>
    <w:rsid w:val="00BD3A6A"/>
    <w:rsid w:val="00C7516B"/>
    <w:rsid w:val="00D604D1"/>
    <w:rsid w:val="00F8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2450"/>
  <w15:chartTrackingRefBased/>
  <w15:docId w15:val="{7A7BF993-6574-47C4-AE2A-7BCF619C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16B"/>
  </w:style>
  <w:style w:type="paragraph" w:styleId="Footer">
    <w:name w:val="footer"/>
    <w:basedOn w:val="Normal"/>
    <w:link w:val="FooterChar"/>
    <w:uiPriority w:val="99"/>
    <w:unhideWhenUsed/>
    <w:rsid w:val="00C7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16B"/>
  </w:style>
  <w:style w:type="paragraph" w:styleId="ListParagraph">
    <w:name w:val="List Paragraph"/>
    <w:basedOn w:val="Normal"/>
    <w:uiPriority w:val="34"/>
    <w:qFormat/>
    <w:rsid w:val="00BD3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Wildwood</dc:creator>
  <cp:keywords/>
  <dc:description/>
  <cp:lastModifiedBy>Malat, Jill (OCLA)</cp:lastModifiedBy>
  <cp:revision>2</cp:revision>
  <dcterms:created xsi:type="dcterms:W3CDTF">2020-01-24T21:17:00Z</dcterms:created>
  <dcterms:modified xsi:type="dcterms:W3CDTF">2020-01-24T21:17:00Z</dcterms:modified>
</cp:coreProperties>
</file>